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75" w:lineRule="auto"/>
        <w:rPr>
          <w:color w:val="35a5cf"/>
        </w:rPr>
      </w:pPr>
      <w:bookmarkStart w:colFirst="0" w:colLast="0" w:name="_pi1iakhe02w5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="375" w:lineRule="auto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SIDE 1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="375" w:lineRule="auto"/>
        <w:rPr>
          <w:color w:val="606265"/>
          <w:sz w:val="24"/>
          <w:szCs w:val="24"/>
        </w:rPr>
      </w:pPr>
      <w:r w:rsidDel="00000000" w:rsidR="00000000" w:rsidRPr="00000000">
        <w:rPr>
          <w:i w:val="1"/>
          <w:color w:val="606265"/>
          <w:sz w:val="24"/>
          <w:szCs w:val="24"/>
          <w:rtl w:val="0"/>
        </w:rPr>
        <w:t xml:space="preserve">(Feeling the VILLAGERS' eyes on her, BELLE whirls around. They go back to their activities then exit. BELLE heads for home. GASTON runs in front of her and strikes a pose.)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375" w:lineRule="auto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GASTON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="375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Hello... Belle.</w:t>
      </w:r>
    </w:p>
    <w:p w:rsidR="00000000" w:rsidDel="00000000" w:rsidP="00000000" w:rsidRDefault="00000000" w:rsidRPr="00000000" w14:paraId="00000006">
      <w:pPr>
        <w:shd w:fill="ffffff" w:val="clear"/>
        <w:spacing w:line="375" w:lineRule="auto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BELLE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="375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Bonjour, Gaston.</w:t>
        <w:br w:type="textWrapping"/>
        <w:br w:type="textWrapping"/>
      </w:r>
      <w:r w:rsidDel="00000000" w:rsidR="00000000" w:rsidRPr="00000000">
        <w:rPr>
          <w:i w:val="1"/>
          <w:color w:val="606265"/>
          <w:sz w:val="24"/>
          <w:szCs w:val="24"/>
          <w:rtl w:val="0"/>
        </w:rPr>
        <w:t xml:space="preserve">(GASTON blocks BELLE's way.)</w:t>
        <w:br w:type="textWrapping"/>
        <w:br w:type="textWrapping"/>
      </w:r>
      <w:r w:rsidDel="00000000" w:rsidR="00000000" w:rsidRPr="00000000">
        <w:rPr>
          <w:color w:val="606265"/>
          <w:sz w:val="24"/>
          <w:szCs w:val="24"/>
          <w:rtl w:val="0"/>
        </w:rPr>
        <w:t xml:space="preserve">Excuse me.</w:t>
        <w:br w:type="textWrapping"/>
        <w:br w:type="textWrapping"/>
      </w:r>
      <w:r w:rsidDel="00000000" w:rsidR="00000000" w:rsidRPr="00000000">
        <w:rPr>
          <w:i w:val="1"/>
          <w:color w:val="606265"/>
          <w:sz w:val="24"/>
          <w:szCs w:val="24"/>
          <w:rtl w:val="0"/>
        </w:rPr>
        <w:t xml:space="preserve">(GASTON snatches Belle's book.)</w:t>
        <w:br w:type="textWrapping"/>
        <w:br w:type="textWrapping"/>
      </w:r>
      <w:r w:rsidDel="00000000" w:rsidR="00000000" w:rsidRPr="00000000">
        <w:rPr>
          <w:color w:val="606265"/>
          <w:sz w:val="24"/>
          <w:szCs w:val="24"/>
          <w:rtl w:val="0"/>
        </w:rPr>
        <w:t xml:space="preserve">Gaston. May I have my book, please? </w:t>
      </w:r>
    </w:p>
    <w:p w:rsidR="00000000" w:rsidDel="00000000" w:rsidP="00000000" w:rsidRDefault="00000000" w:rsidRPr="00000000" w14:paraId="00000008">
      <w:pPr>
        <w:shd w:fill="ffffff" w:val="clear"/>
        <w:spacing w:line="375" w:lineRule="auto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GASTON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="375" w:lineRule="auto"/>
        <w:rPr>
          <w:color w:val="606265"/>
          <w:sz w:val="24"/>
          <w:szCs w:val="24"/>
        </w:rPr>
      </w:pPr>
      <w:r w:rsidDel="00000000" w:rsidR="00000000" w:rsidRPr="00000000">
        <w:rPr>
          <w:i w:val="1"/>
          <w:color w:val="606265"/>
          <w:sz w:val="24"/>
          <w:szCs w:val="24"/>
          <w:rtl w:val="0"/>
        </w:rPr>
        <w:t xml:space="preserve">(flipping through the book)</w:t>
        <w:br w:type="textWrapping"/>
      </w:r>
      <w:r w:rsidDel="00000000" w:rsidR="00000000" w:rsidRPr="00000000">
        <w:rPr>
          <w:color w:val="606265"/>
          <w:sz w:val="24"/>
          <w:szCs w:val="24"/>
          <w:rtl w:val="0"/>
        </w:rPr>
        <w:t xml:space="preserve">How can you read this? There's no pictures.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="375" w:lineRule="auto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 BELLE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="375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Well some people use their imagination!</w:t>
      </w:r>
    </w:p>
    <w:p w:rsidR="00000000" w:rsidDel="00000000" w:rsidP="00000000" w:rsidRDefault="00000000" w:rsidRPr="00000000" w14:paraId="0000000C">
      <w:pPr>
        <w:shd w:fill="ffffff" w:val="clear"/>
        <w:spacing w:line="375" w:lineRule="auto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GASTON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="375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Belle, it's about time you got your head out of these books and paid attention to more important things.</w:t>
        <w:br w:type="textWrapping"/>
        <w:br w:type="textWrapping"/>
      </w:r>
      <w:r w:rsidDel="00000000" w:rsidR="00000000" w:rsidRPr="00000000">
        <w:rPr>
          <w:i w:val="1"/>
          <w:color w:val="606265"/>
          <w:sz w:val="24"/>
          <w:szCs w:val="24"/>
          <w:rtl w:val="0"/>
        </w:rPr>
        <w:t xml:space="preserve">(GASTON strikes a handsome pose.)</w:t>
      </w:r>
      <w:r w:rsidDel="00000000" w:rsidR="00000000" w:rsidRPr="00000000">
        <w:rPr>
          <w:color w:val="606265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="375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hd w:fill="ffffff" w:val="clear"/>
        <w:spacing w:line="375" w:lineRule="auto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LEFOU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="375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Hint... hint.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="375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hd w:fill="ffffff" w:val="clear"/>
        <w:spacing w:line="375" w:lineRule="auto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BELLE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="375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Like you? Gaston, please! I have to get inside to help my father.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="375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line="375" w:lineRule="auto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LEFOU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="375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That crazy old fool. He needs all the help he can get!</w:t>
        <w:br w:type="textWrapping"/>
        <w:br w:type="textWrapping"/>
      </w:r>
      <w:r w:rsidDel="00000000" w:rsidR="00000000" w:rsidRPr="00000000">
        <w:rPr>
          <w:i w:val="1"/>
          <w:color w:val="606265"/>
          <w:sz w:val="24"/>
          <w:szCs w:val="24"/>
          <w:rtl w:val="0"/>
        </w:rPr>
        <w:t xml:space="preserve">(GASTON and LEFOU laugh heartily.)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="375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hd w:fill="ffffff" w:val="clear"/>
        <w:spacing w:line="375" w:lineRule="auto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BELLE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="375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Don't talk about my father that way!</w:t>
      </w:r>
    </w:p>
    <w:p w:rsidR="00000000" w:rsidDel="00000000" w:rsidP="00000000" w:rsidRDefault="00000000" w:rsidRPr="00000000" w14:paraId="0000001A">
      <w:pPr>
        <w:shd w:fill="ffffff" w:val="clear"/>
        <w:spacing w:line="375" w:lineRule="auto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GASTON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="375" w:lineRule="auto"/>
        <w:rPr>
          <w:color w:val="606265"/>
          <w:sz w:val="24"/>
          <w:szCs w:val="24"/>
        </w:rPr>
      </w:pPr>
      <w:r w:rsidDel="00000000" w:rsidR="00000000" w:rsidRPr="00000000">
        <w:rPr>
          <w:i w:val="1"/>
          <w:color w:val="606265"/>
          <w:sz w:val="24"/>
          <w:szCs w:val="24"/>
          <w:rtl w:val="0"/>
        </w:rPr>
        <w:t xml:space="preserve">(GASTON thunks LEFOU on the head.)</w:t>
        <w:br w:type="textWrapping"/>
      </w:r>
      <w:r w:rsidDel="00000000" w:rsidR="00000000" w:rsidRPr="00000000">
        <w:rPr>
          <w:color w:val="606265"/>
          <w:sz w:val="24"/>
          <w:szCs w:val="24"/>
          <w:rtl w:val="0"/>
        </w:rPr>
        <w:t xml:space="preserve">Yeah! Don't talk about her father that way!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46"/>
          <w:szCs w:val="46"/>
        </w:rPr>
      </w:pPr>
      <w:r w:rsidDel="00000000" w:rsidR="00000000" w:rsidRPr="00000000">
        <w:rPr>
          <w:b w:val="1"/>
          <w:color w:val="606265"/>
          <w:sz w:val="46"/>
          <w:szCs w:val="46"/>
          <w:rtl w:val="0"/>
        </w:rPr>
        <w:t xml:space="preserve">Side 2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LEFOU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You didn't miss a shot, Gaston. You're the greatest hunter in the whole world.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GASTON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I know.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LEFOU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No beast alive stands a chance against you! And no girl for that matter.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GASTON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It's true, Lefou.</w:t>
        <w:br w:type="textWrapping"/>
      </w:r>
      <w:r w:rsidDel="00000000" w:rsidR="00000000" w:rsidRPr="00000000">
        <w:rPr>
          <w:i w:val="1"/>
          <w:color w:val="606265"/>
          <w:sz w:val="24"/>
          <w:szCs w:val="24"/>
          <w:rtl w:val="0"/>
        </w:rPr>
        <w:t xml:space="preserve">(points to BELLE)</w:t>
        <w:br w:type="textWrapping"/>
      </w:r>
      <w:r w:rsidDel="00000000" w:rsidR="00000000" w:rsidRPr="00000000">
        <w:rPr>
          <w:color w:val="606265"/>
          <w:sz w:val="24"/>
          <w:szCs w:val="24"/>
          <w:rtl w:val="0"/>
        </w:rPr>
        <w:t xml:space="preserve">And I've got my sights set on that one.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LEFOU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The inventor's daughter?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GASTON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She's the lucky girl I'm going to marry.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LEFOU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But, she's…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GASTON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The most beautiful girl in town.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LEFOU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I know, but…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GASTON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And don't I deserve the best?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LEFOU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Well, of course you do!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